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4E" w:rsidRPr="000C564E" w:rsidRDefault="000C564E" w:rsidP="000C5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информация об АО «ОЭЗ «Зеленоград»</w:t>
      </w:r>
    </w:p>
    <w:p w:rsidR="000C564E" w:rsidRDefault="000C564E"/>
    <w:tbl>
      <w:tblPr>
        <w:tblW w:w="9781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892"/>
        <w:gridCol w:w="3265"/>
      </w:tblGrid>
      <w:tr w:rsidR="000C564E" w:rsidRPr="000C564E" w:rsidTr="000C564E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Москва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Данные о регулируемой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фирменное наименование юридического лица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 w:rsidP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</w:t>
            </w:r>
            <w:r w:rsidR="00312A9C">
              <w:rPr>
                <w:rFonts w:ascii="Times New Roman" w:hAnsi="Times New Roman" w:cs="Times New Roman"/>
                <w:sz w:val="24"/>
                <w:szCs w:val="24"/>
              </w:rPr>
              <w:t>тво «</w:t>
            </w:r>
            <w:r w:rsidR="001A6CA3">
              <w:rPr>
                <w:rFonts w:ascii="Times New Roman" w:hAnsi="Times New Roman" w:cs="Times New Roman"/>
                <w:sz w:val="24"/>
                <w:szCs w:val="24"/>
              </w:rPr>
              <w:t>ОЭЗ</w:t>
            </w:r>
            <w:r w:rsidR="00312A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6CA3">
              <w:rPr>
                <w:rFonts w:ascii="Times New Roman" w:hAnsi="Times New Roman" w:cs="Times New Roman"/>
                <w:sz w:val="24"/>
                <w:szCs w:val="24"/>
              </w:rPr>
              <w:t>Зеленоград</w:t>
            </w:r>
            <w:r w:rsidR="00312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идентификационный номер налогоплательщика (ИНН)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7735143008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код причины постановки на учет (КПП)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7735</w:t>
            </w:r>
            <w:r w:rsidR="00C713E8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основной государственный регистрационный номер (ОГРН)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1157746364060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дата присвоения ОГРН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1A6CA3" w:rsidP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21.04.2015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3977B5" w:rsidP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Федеральной налоговой службы № </w:t>
            </w:r>
            <w:r w:rsidR="001A6CA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г. Москвы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сведения о присвоении статуса единой теплоснабжающей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дата присвоения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номер решения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границы зоны (зон) деятельности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Данные должностного лица, ответственного за размещение данных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фамилия, имя и отчество должностного лица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фамилия должностного лица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имя должностного лица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отчество должностного лица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адрес электронной почты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фамилия руководителя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3977B5" w:rsidP="0039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имя руководителя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39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Геннадий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отчество руководителя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39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39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проспект, д. 42, корп. 13, Москва, 109316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39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Волгоградский проспект, д. 42, корп. 13, Москва, 109316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564E" w:rsidRPr="000C564E" w:rsidTr="000C564E">
        <w:trPr>
          <w:trHeight w:val="27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397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(495) 647-08-18</w:t>
            </w:r>
          </w:p>
        </w:tc>
      </w:tr>
      <w:tr w:rsidR="000C564E" w:rsidRPr="000C564E" w:rsidTr="000C564E">
        <w:trPr>
          <w:trHeight w:val="29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 в сети "Интернет"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977B5" w:rsidRPr="003977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www.technomoscow.ru</w:t>
              </w:r>
            </w:hyperlink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1A6C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3116" w:rsidRPr="004E06DF">
                <w:rPr>
                  <w:rFonts w:ascii="Calibri" w:eastAsia="Times New Roman" w:hAnsi="Calibri" w:cs="Times New Roman"/>
                  <w:color w:val="0563C1"/>
                  <w:u w:val="single"/>
                  <w:lang w:eastAsia="ru-RU"/>
                </w:rPr>
                <w:t>www.technomoscow.ru</w:t>
              </w:r>
            </w:hyperlink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режим работы регулируемой организации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16" w:rsidRDefault="00443116" w:rsidP="00443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Понедельник-четверг с 8.00 до 17.00 часов; </w:t>
            </w:r>
          </w:p>
          <w:p w:rsidR="000C564E" w:rsidRPr="000C564E" w:rsidRDefault="00443116" w:rsidP="0044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с 8.00 до 15.45 часов</w:t>
            </w: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режим работы абонентских отделов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режим работы сбытовых подразделений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4E" w:rsidRPr="000C564E" w:rsidTr="000C564E">
        <w:trPr>
          <w:trHeight w:val="27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C564E">
              <w:rPr>
                <w:rFonts w:ascii="Times New Roman" w:hAnsi="Times New Roman" w:cs="Times New Roman"/>
                <w:sz w:val="24"/>
                <w:szCs w:val="24"/>
              </w:rPr>
              <w:t>- режим работы диспетчерских служб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64E" w:rsidRPr="000C564E" w:rsidRDefault="00443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0C564E" w:rsidRPr="000C564E" w:rsidTr="000C564E">
        <w:trPr>
          <w:trHeight w:val="293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4E" w:rsidRPr="000C564E" w:rsidRDefault="000C5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4E" w:rsidRDefault="000C564E"/>
    <w:sectPr w:rsidR="000C564E" w:rsidSect="000C56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4E"/>
    <w:rsid w:val="000C564E"/>
    <w:rsid w:val="001A6CA3"/>
    <w:rsid w:val="00312A9C"/>
    <w:rsid w:val="003977B5"/>
    <w:rsid w:val="00443116"/>
    <w:rsid w:val="004D0280"/>
    <w:rsid w:val="00594607"/>
    <w:rsid w:val="00C713E8"/>
    <w:rsid w:val="00DC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A795"/>
  <w15:chartTrackingRefBased/>
  <w15:docId w15:val="{2CFE512C-6F46-4858-A5CC-B6467C4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7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echnomoscow.ru/" TargetMode="External"/><Relationship Id="rId5" Type="http://schemas.openxmlformats.org/officeDocument/2006/relationships/hyperlink" Target="http://www.technomoscow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FBA5-FC36-4E8B-B577-901130D4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4</cp:revision>
  <dcterms:created xsi:type="dcterms:W3CDTF">2020-12-21T11:43:00Z</dcterms:created>
  <dcterms:modified xsi:type="dcterms:W3CDTF">2020-12-21T17:21:00Z</dcterms:modified>
</cp:coreProperties>
</file>